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691E0" w14:textId="520AE6A4" w:rsidR="008E7700" w:rsidRPr="00FC3E4B" w:rsidRDefault="008E7700" w:rsidP="008E7700">
      <w:pPr>
        <w:jc w:val="right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FC3E4B">
        <w:rPr>
          <w:rFonts w:ascii="TH SarabunIT๙" w:hAnsi="TH SarabunIT๙" w:cs="TH SarabunIT๙"/>
          <w:b/>
          <w:bCs/>
          <w:sz w:val="40"/>
          <w:szCs w:val="40"/>
          <w:cs/>
        </w:rPr>
        <w:t>แบบ ปค. ๔</w:t>
      </w:r>
    </w:p>
    <w:p w14:paraId="54E704CF" w14:textId="4D933365" w:rsidR="008E7700" w:rsidRPr="00F85EA6" w:rsidRDefault="00F85EA6" w:rsidP="008E770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85E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องค์การบริหารส่วนตำบลกำเนิดนพคุณ </w:t>
      </w:r>
      <w:r w:rsidR="00550EB2" w:rsidRPr="00F85EA6">
        <w:rPr>
          <w:rFonts w:ascii="TH SarabunIT๙" w:hAnsi="TH SarabunIT๙" w:cs="TH SarabunIT๙"/>
          <w:b/>
          <w:bCs/>
          <w:sz w:val="32"/>
          <w:szCs w:val="32"/>
          <w:cs/>
        </w:rPr>
        <w:t>(ระดับองค์กร)</w:t>
      </w:r>
    </w:p>
    <w:p w14:paraId="3DB04926" w14:textId="36516A05" w:rsidR="008E7700" w:rsidRPr="00F85EA6" w:rsidRDefault="008E7700" w:rsidP="008E770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85EA6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="00F85EA6" w:rsidRPr="00F85EA6">
        <w:rPr>
          <w:rFonts w:ascii="TH SarabunIT๙" w:hAnsi="TH SarabunIT๙" w:cs="TH SarabunIT๙"/>
          <w:b/>
          <w:bCs/>
          <w:sz w:val="32"/>
          <w:szCs w:val="32"/>
          <w:cs/>
        </w:rPr>
        <w:t>บางสะพาน</w:t>
      </w:r>
      <w:r w:rsidR="00A052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85EA6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F85EA6" w:rsidRPr="00F85EA6">
        <w:rPr>
          <w:rFonts w:ascii="TH SarabunIT๙" w:hAnsi="TH SarabunIT๙" w:cs="TH SarabunIT๙"/>
          <w:b/>
          <w:bCs/>
          <w:sz w:val="32"/>
          <w:szCs w:val="32"/>
          <w:cs/>
        </w:rPr>
        <w:t>ประจวบคีรีขันธ์</w:t>
      </w:r>
    </w:p>
    <w:p w14:paraId="2EF30961" w14:textId="77777777" w:rsidR="008E7700" w:rsidRPr="00F85EA6" w:rsidRDefault="008E7700" w:rsidP="008E770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85EA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รายงานผลการประเมินองค์ประกอบของการควบคุมภายใน</w:t>
      </w:r>
    </w:p>
    <w:p w14:paraId="3CBB8829" w14:textId="721E1F56" w:rsidR="008E7700" w:rsidRPr="00F85EA6" w:rsidRDefault="008E7700" w:rsidP="008E770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85EA6">
        <w:rPr>
          <w:rFonts w:ascii="TH SarabunIT๙" w:hAnsi="TH SarabunIT๙" w:cs="TH SarabunIT๙"/>
          <w:b/>
          <w:bCs/>
          <w:sz w:val="32"/>
          <w:szCs w:val="32"/>
          <w:cs/>
        </w:rPr>
        <w:t>ณ วันที่</w:t>
      </w:r>
      <w:r w:rsidR="00B93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85EA6">
        <w:rPr>
          <w:rFonts w:ascii="TH SarabunIT๙" w:hAnsi="TH SarabunIT๙" w:cs="TH SarabunIT๙"/>
          <w:b/>
          <w:bCs/>
          <w:sz w:val="32"/>
          <w:szCs w:val="32"/>
          <w:cs/>
        </w:rPr>
        <w:t>๓๐</w:t>
      </w:r>
      <w:r w:rsidR="00B93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85EA6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B93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85EA6">
        <w:rPr>
          <w:rFonts w:ascii="TH SarabunIT๙" w:hAnsi="TH SarabunIT๙" w:cs="TH SarabunIT๙"/>
          <w:b/>
          <w:bCs/>
          <w:sz w:val="32"/>
          <w:szCs w:val="32"/>
          <w:cs/>
        </w:rPr>
        <w:t>กันยายน</w:t>
      </w:r>
      <w:r w:rsidR="00B93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85EA6">
        <w:rPr>
          <w:rFonts w:ascii="TH SarabunIT๙" w:hAnsi="TH SarabunIT๙" w:cs="TH SarabunIT๙"/>
          <w:b/>
          <w:bCs/>
          <w:sz w:val="32"/>
          <w:szCs w:val="32"/>
          <w:cs/>
        </w:rPr>
        <w:t>พ.ศ. ๒๕๖</w:t>
      </w:r>
      <w:r w:rsidR="00F85EA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5103"/>
      </w:tblGrid>
      <w:tr w:rsidR="008E7700" w:rsidRPr="00F85EA6" w14:paraId="1CA5AD9E" w14:textId="77777777" w:rsidTr="005B16F4">
        <w:trPr>
          <w:tblHeader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35009" w14:textId="77777777" w:rsidR="008E7700" w:rsidRPr="00F85EA6" w:rsidRDefault="008E7700" w:rsidP="00EE5A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5E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21327" w14:textId="77777777" w:rsidR="008E7700" w:rsidRPr="00F85EA6" w:rsidRDefault="008E7700" w:rsidP="00EE5A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5E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 / ข้อสรุป</w:t>
            </w:r>
          </w:p>
        </w:tc>
      </w:tr>
      <w:tr w:rsidR="008E7700" w:rsidRPr="00F85EA6" w14:paraId="733BCDF3" w14:textId="77777777" w:rsidTr="003557DF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3B4D" w14:textId="77777777" w:rsidR="00550EB2" w:rsidRPr="00F85EA6" w:rsidRDefault="00550EB2" w:rsidP="00E460E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5EA6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 xml:space="preserve">1. </w:t>
            </w:r>
            <w:r w:rsidR="008E7700" w:rsidRPr="00F85EA6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สภาพแวดล้อมการควบคุม</w:t>
            </w:r>
            <w:r w:rsidRPr="00F85E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528FE687" w14:textId="77777777" w:rsidR="00F85EA6" w:rsidRDefault="00F85EA6" w:rsidP="00E460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หน่วยงานของรัฐแสดงให้เห็นถึงการยึดมั่นในคุณค่าของความซื่อตรง และจริยธรรม</w:t>
            </w:r>
          </w:p>
          <w:p w14:paraId="0836D250" w14:textId="77777777" w:rsidR="00F85EA6" w:rsidRDefault="00F85EA6" w:rsidP="00E460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D730C0" w14:textId="381D8059" w:rsidR="00F85EA6" w:rsidRDefault="00F85EA6" w:rsidP="00E460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กำกับดูแลมีความเป็นอิสระจากฝ่ายบริหารและมีหน้าที่กำกับดูแลให้มีการพัฒนาหรือปรับปรุงการควบคุมภายในรวมถึงการดำเนินการเกี่ยวกับการควบคุมภายใน</w:t>
            </w:r>
          </w:p>
          <w:p w14:paraId="7B8C937A" w14:textId="486A190F" w:rsidR="00F85EA6" w:rsidRDefault="00F85EA6" w:rsidP="00E460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45141A" w14:textId="5BF5220C" w:rsidR="005B16F4" w:rsidRDefault="00F85EA6" w:rsidP="00E460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="005B16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ผู้บริหารจัดให้มีโครงสร้างองค์กร สายการ</w:t>
            </w:r>
            <w:r w:rsidR="006679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บังคับ</w:t>
            </w:r>
            <w:r w:rsidR="005B16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ชาอำนาจหน้าที่และความรับผิดชอบที่เหมาะสมแก่การบรรลุวัตถุประสงค์ของหน่วยงานภายใต้การกำกับดูแลของผู้กำกับดูแล</w:t>
            </w:r>
            <w:r w:rsidR="005B16F4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5B16F4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1.4 </w:t>
            </w:r>
            <w:r w:rsidR="005B16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สดงให้เห็นถึงความมุ่งมั่นในการสร้างแรงจูงใจพัฒนาและรักษาบุคลากรที่มีความรู้ความสามารถที่สอดคล้องกับวัตถุประสงค์ของหน่วยงาน</w:t>
            </w:r>
          </w:p>
          <w:p w14:paraId="60AB3CB0" w14:textId="77777777" w:rsidR="005B16F4" w:rsidRDefault="005B16F4" w:rsidP="00E460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B49A61" w14:textId="3B145259" w:rsidR="005B16F4" w:rsidRDefault="005B16F4" w:rsidP="00E460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 การกำหนดให้บุคลากรมีหน้าที่และความรับผิดชอบต่อผลการปฏิบัติงานตามระบบการควบคุมภายใน เพื่อให้บรรลุวัตถุประสงค์ของหน่วยงาน</w:t>
            </w:r>
          </w:p>
          <w:p w14:paraId="46A6EA44" w14:textId="0C761157" w:rsidR="007B1E3B" w:rsidRDefault="007B1E3B" w:rsidP="00E460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highlight w:val="yellow"/>
                <w:u w:val="single"/>
              </w:rPr>
            </w:pPr>
          </w:p>
          <w:p w14:paraId="26713286" w14:textId="54F2771E" w:rsidR="008E7700" w:rsidRDefault="008E7700" w:rsidP="00E460E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5EA6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cyan"/>
              </w:rPr>
              <w:t>2</w:t>
            </w:r>
            <w:r w:rsidRPr="00F85EA6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cyan"/>
                <w:cs/>
              </w:rPr>
              <w:t>. การประเมินความเสี่ยง</w:t>
            </w:r>
          </w:p>
          <w:p w14:paraId="51D6A93C" w14:textId="79C9296A" w:rsidR="00D13D75" w:rsidRDefault="007B1E3B" w:rsidP="00E460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B1E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</w:t>
            </w:r>
            <w:r w:rsidR="00E67C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บุวัตถุประสงค์ของการควบคุมภายในของการปฏิบัติงานให้สอดคล้องกับวัตถุประสงค์ของหน่วยงานไว้อย่างชัดเจนและ</w:t>
            </w:r>
            <w:r w:rsidR="00D902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E67C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เพียงพอที่จะสามารถระบุและประเมินความเสี่ยงที่เกี่ยวข้องกับวัตถุประสงค์</w:t>
            </w:r>
            <w:r w:rsidR="00E67CA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E67CA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E67C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การระบุความเสี่ยงที่มีผลต่อการบรรลุวัตถุประสงค์การควบคุมภายในอย่างครอบคลุมทั้งหน่วยงาน และวิเคราะห์ความเสี่ยงเพื่อกำหนดวิธีการจัดการความเสี่ยงนั้น</w:t>
            </w:r>
            <w:r w:rsidR="00326209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6C9C1E15" w14:textId="77DE3D7C" w:rsidR="00571110" w:rsidRDefault="00326209" w:rsidP="00E460ED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ิจารณาโอกาสที่อาจเกิดการทุจริตเพื่อประกอบการประเมินความเสี่ยงที่ส่งผลต่อการบรรลุวัตถุประสงค์</w:t>
            </w:r>
            <w:r w:rsidR="00DF351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DF351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br/>
            </w:r>
            <w:r w:rsidR="00DF35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DF351F" w:rsidRPr="00231DA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 การระบุและการประเมินการเปลี่ยนแปลงที่อาจมีผลกระทบอย่างมีนัยสำคัญต่อระบบการควบคุมภายใน</w:t>
            </w:r>
            <w:r w:rsidR="00231DA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br/>
            </w:r>
          </w:p>
          <w:p w14:paraId="50DA085C" w14:textId="7CDDB55E" w:rsidR="008E7700" w:rsidRPr="00F85EA6" w:rsidRDefault="008E7700" w:rsidP="00E460E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5EA6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green"/>
              </w:rPr>
              <w:t>3</w:t>
            </w:r>
            <w:r w:rsidRPr="00F85EA6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green"/>
                <w:cs/>
              </w:rPr>
              <w:t>. กิจกรรมการควบคุม</w:t>
            </w:r>
          </w:p>
          <w:p w14:paraId="4F9FCF69" w14:textId="400DBBFB" w:rsidR="008E7700" w:rsidRPr="00F85EA6" w:rsidRDefault="00231DA8" w:rsidP="00E460E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การระบุและพัฒนากิจกรรม การควบคุมเพื่อลดความเสี่ยงในการบรรลุวัตถุประสงค์ให้อยู่ในระดับที่ยอมรับได้</w:t>
            </w:r>
            <w:r w:rsidR="008E4568" w:rsidRPr="00F85E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156C9D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156C9D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 การระบุและการพัฒนากิจกรรมควบคุมทั่วไปด้านเทคโนโลยี เพื่อสนับสนุนการบรรลุวัตถุประสงค์</w:t>
            </w:r>
            <w:r w:rsidR="00156C9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156C9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156C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 การจัดให้มีกิจกรรมการควบคุม โดยกำหนดไว้ในนโยบายประกอบด้วยผลสำเร็จที่คาดหวังและขั้นตอนการปฏิบัติงานเพื่อนำนโยบาย</w:t>
            </w:r>
            <w:r w:rsidR="006679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ไปสู่การปฏิบัติจริง</w:t>
            </w:r>
            <w:r w:rsidR="00156C9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156C9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8E7700" w:rsidRPr="00F85EA6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</w:rPr>
              <w:t>4</w:t>
            </w:r>
            <w:r w:rsidR="008E7700" w:rsidRPr="00F85EA6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  <w:t>. สารสนเทศและการสื่อสาร</w:t>
            </w:r>
          </w:p>
          <w:p w14:paraId="221F32D1" w14:textId="7B9DA65B" w:rsidR="004C0FFA" w:rsidRPr="00F85EA6" w:rsidRDefault="004C0FFA" w:rsidP="00E460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85E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4.1 </w:t>
            </w:r>
            <w:r w:rsidR="00CF1A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การจัดทำหรือการจัดหา และการใช้สารสนเทศที่เกี่ยวข้องและมีคุณภาพ เพื่อสนับสนุนให้มีการปฏิบัติตามการควบคุมภายในที่กำหนด</w:t>
            </w:r>
          </w:p>
          <w:p w14:paraId="0514EFF4" w14:textId="1E3D30AB" w:rsidR="00E623D5" w:rsidRDefault="00CF1A2B" w:rsidP="00E460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C0FFA" w:rsidRPr="00F85EA6">
              <w:rPr>
                <w:rFonts w:ascii="TH SarabunIT๙" w:hAnsi="TH SarabunIT๙" w:cs="TH SarabunIT๙"/>
                <w:sz w:val="32"/>
                <w:szCs w:val="32"/>
                <w:cs/>
              </w:rPr>
              <w:t>4.2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การสื่อสารภายในเกี่ยวกับ</w:t>
            </w:r>
            <w:r w:rsidR="00E623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สารสนเทศ รวมถึงวัตถุประสงค์และความรับผิดชอบที่มีต่อการควบคุมภายใน ซึ่งมีความจำเป็นในการสนับสนุนให้มีการปฏิบัติตามการควบคุมภายในกำหนด</w:t>
            </w:r>
          </w:p>
          <w:p w14:paraId="0CE962FB" w14:textId="77777777" w:rsidR="00E623D5" w:rsidRDefault="00E623D5" w:rsidP="00E460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ED52FF" w14:textId="0F46098F" w:rsidR="004C0FFA" w:rsidRPr="00F85EA6" w:rsidRDefault="004C0FFA" w:rsidP="00E460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85E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895B6A9" w14:textId="5164BE71" w:rsidR="004C0FFA" w:rsidRDefault="004C0FFA" w:rsidP="00E460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85E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4.3 </w:t>
            </w:r>
            <w:r w:rsidR="00E623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ื่อสารกับบุคคลภายนอกเกี่ยวกับเรื่องที่มีผลกระทบต่อการปฏิบัติตามการควบคุมภายในที่กำหนดไปสู่การปฏิบัติจริง</w:t>
            </w:r>
          </w:p>
          <w:p w14:paraId="20EAE5AC" w14:textId="6E79AB2F" w:rsidR="00E623D5" w:rsidRDefault="00E623D5" w:rsidP="00E460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B09FA8" w14:textId="15F0ADD9" w:rsidR="008E7700" w:rsidRPr="00F85EA6" w:rsidRDefault="008E7700" w:rsidP="00E460E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5EA6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magenta"/>
              </w:rPr>
              <w:t>5</w:t>
            </w:r>
            <w:r w:rsidRPr="00F85EA6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magenta"/>
                <w:cs/>
              </w:rPr>
              <w:t xml:space="preserve">. </w:t>
            </w:r>
            <w:r w:rsidR="00AE6E6B" w:rsidRPr="00F85EA6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magenta"/>
                <w:cs/>
              </w:rPr>
              <w:t>กิจกรรมการติดตาม</w:t>
            </w:r>
            <w:r w:rsidR="00ED655E" w:rsidRPr="00F85EA6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magenta"/>
                <w:cs/>
              </w:rPr>
              <w:t>ประเมิน</w:t>
            </w:r>
            <w:r w:rsidR="00AE6E6B" w:rsidRPr="00F85EA6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magenta"/>
                <w:cs/>
              </w:rPr>
              <w:t>ผล</w:t>
            </w:r>
          </w:p>
          <w:p w14:paraId="2AD576D7" w14:textId="60EDF126" w:rsidR="008E67D2" w:rsidRDefault="00E623D5" w:rsidP="00A4484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 การระบุ การพัฒนา และการดำเนินการประเมินผลระหว่างการปฏิบัติงาน และหรือการประเมินผลเป็นรายครั้งตามที่กำหนด เพื่อให้เกิดความมั่นใจว่าได้มีการปฏิบัติตามองค์ประกอบของการควบคุมภายใน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23491CFE" w14:textId="46E9FC1D" w:rsidR="00613B55" w:rsidRDefault="00613B55" w:rsidP="00A4484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D5CBB1" w14:textId="492851C3" w:rsidR="00F9222E" w:rsidRPr="004232E8" w:rsidRDefault="00E623D5" w:rsidP="00A4484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32E8">
              <w:rPr>
                <w:rFonts w:ascii="TH SarabunIT๙" w:hAnsi="TH SarabunIT๙" w:cs="TH SarabunIT๙"/>
                <w:sz w:val="32"/>
                <w:szCs w:val="32"/>
              </w:rPr>
              <w:t xml:space="preserve">5.2 </w:t>
            </w:r>
            <w:r w:rsidRPr="004232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ผลและสื่อสารข้อบกพร่องหรือจุดอ่อนของการควบคุมภายในอย่างทันเวลาต่อฝ่ายบริหารและผู้กำกับดูแลเพื่อให้ผู้รับผิดชอบสามารถสั่งการ</w:t>
            </w:r>
            <w:r w:rsidR="008E67D2" w:rsidRPr="004232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แก้ไขได้อย่างเหมาะสม</w:t>
            </w:r>
          </w:p>
          <w:p w14:paraId="1EF413AE" w14:textId="77777777" w:rsidR="00F9222E" w:rsidRPr="008E67D2" w:rsidRDefault="00F9222E" w:rsidP="00A44844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8E67D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lastRenderedPageBreak/>
              <w:t xml:space="preserve"> </w:t>
            </w:r>
          </w:p>
          <w:p w14:paraId="1AA3E22F" w14:textId="77777777" w:rsidR="00F9222E" w:rsidRPr="008E67D2" w:rsidRDefault="00F9222E" w:rsidP="00A44844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  <w:p w14:paraId="1C28E8A9" w14:textId="77777777" w:rsidR="008E7700" w:rsidRPr="00F85EA6" w:rsidRDefault="008E7700" w:rsidP="00E460E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40DA" w14:textId="4504136D" w:rsidR="00334930" w:rsidRPr="00F85EA6" w:rsidRDefault="00334930" w:rsidP="004232E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BEAF9D3" w14:textId="77777777" w:rsidR="004232E8" w:rsidRDefault="004232E8" w:rsidP="008E77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2E44C7" w14:textId="643CCF56" w:rsidR="008E7700" w:rsidRPr="00F85EA6" w:rsidRDefault="008E7700" w:rsidP="008E770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85EA6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ผลการประเมินโดยรวม</w:t>
      </w:r>
    </w:p>
    <w:p w14:paraId="50576468" w14:textId="04CCB4EA" w:rsidR="008E7700" w:rsidRPr="00F85EA6" w:rsidRDefault="00196097" w:rsidP="008E770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E7700" w:rsidRPr="00F85EA6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</w:p>
    <w:p w14:paraId="43B3BFE0" w14:textId="77777777" w:rsidR="008E7700" w:rsidRPr="00F85EA6" w:rsidRDefault="008E7700" w:rsidP="008E7700">
      <w:pPr>
        <w:rPr>
          <w:rFonts w:ascii="TH SarabunIT๙" w:hAnsi="TH SarabunIT๙" w:cs="TH SarabunIT๙"/>
          <w:sz w:val="32"/>
          <w:szCs w:val="32"/>
        </w:rPr>
      </w:pPr>
    </w:p>
    <w:p w14:paraId="61D4C2E6" w14:textId="53F5463B" w:rsidR="008E7700" w:rsidRPr="00F85EA6" w:rsidRDefault="008E7700" w:rsidP="008E7700">
      <w:pPr>
        <w:rPr>
          <w:rFonts w:ascii="TH SarabunIT๙" w:hAnsi="TH SarabunIT๙" w:cs="TH SarabunIT๙"/>
          <w:sz w:val="32"/>
          <w:szCs w:val="32"/>
        </w:rPr>
      </w:pPr>
      <w:r w:rsidRPr="00F85EA6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8434DC" w:rsidRPr="00F85EA6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Pr="00F85EA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B6D8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85EA6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ชื่อผู้รายงาน</w:t>
      </w:r>
    </w:p>
    <w:p w14:paraId="3A45D92E" w14:textId="399A5016" w:rsidR="008E7700" w:rsidRPr="00F85EA6" w:rsidRDefault="008E7700" w:rsidP="008434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85EA6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8434DC" w:rsidRPr="00F85EA6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F85EA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7B6D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561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B6D8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956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6D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85EA6">
        <w:rPr>
          <w:rFonts w:ascii="TH SarabunIT๙" w:hAnsi="TH SarabunIT๙" w:cs="TH SarabunIT๙"/>
          <w:sz w:val="32"/>
          <w:szCs w:val="32"/>
          <w:cs/>
        </w:rPr>
        <w:t>(</w:t>
      </w:r>
      <w:r w:rsidR="0019609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Pr="00F85EA6">
        <w:rPr>
          <w:rFonts w:ascii="TH SarabunIT๙" w:hAnsi="TH SarabunIT๙" w:cs="TH SarabunIT๙"/>
          <w:sz w:val="32"/>
          <w:szCs w:val="32"/>
          <w:cs/>
        </w:rPr>
        <w:t>)</w:t>
      </w:r>
    </w:p>
    <w:p w14:paraId="24A99B92" w14:textId="18F14319" w:rsidR="008E7700" w:rsidRPr="00F85EA6" w:rsidRDefault="008E7700" w:rsidP="008434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85E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</w:t>
      </w:r>
      <w:r w:rsidR="008434DC" w:rsidRPr="00F85E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Pr="00F85E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ตำแหน่ง</w:t>
      </w:r>
      <w:r w:rsidRPr="00F85E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34DC" w:rsidRPr="00F85E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5EA6">
        <w:rPr>
          <w:rFonts w:ascii="TH SarabunIT๙" w:hAnsi="TH SarabunIT๙" w:cs="TH SarabunIT๙"/>
          <w:sz w:val="32"/>
          <w:szCs w:val="32"/>
          <w:cs/>
        </w:rPr>
        <w:t xml:space="preserve"> นายก</w:t>
      </w:r>
      <w:r w:rsidR="007B6D8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องค์การบริหารส่วนตำบลกำเนิดนพคุณ</w:t>
      </w:r>
    </w:p>
    <w:p w14:paraId="19C1EC0F" w14:textId="062487B8" w:rsidR="008E7700" w:rsidRPr="00F85EA6" w:rsidRDefault="008E7700" w:rsidP="008434D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85E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</w:t>
      </w:r>
      <w:r w:rsidR="008434DC" w:rsidRPr="00F85E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F85E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BD0D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F85E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Pr="00F85EA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434DC" w:rsidRPr="00F85EA6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r w:rsidRPr="00F85E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เดือน</w:t>
      </w:r>
      <w:r w:rsidRPr="00F85EA6">
        <w:rPr>
          <w:rFonts w:ascii="TH SarabunIT๙" w:hAnsi="TH SarabunIT๙" w:cs="TH SarabunIT๙"/>
          <w:sz w:val="32"/>
          <w:szCs w:val="32"/>
          <w:cs/>
        </w:rPr>
        <w:t xml:space="preserve">   กันยายน   </w:t>
      </w:r>
      <w:r w:rsidRPr="00F85E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Pr="00F85EA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434DC" w:rsidRPr="00F85EA6">
        <w:rPr>
          <w:rFonts w:ascii="TH SarabunIT๙" w:hAnsi="TH SarabunIT๙" w:cs="TH SarabunIT๙"/>
          <w:sz w:val="32"/>
          <w:szCs w:val="32"/>
          <w:cs/>
        </w:rPr>
        <w:t>๒๕๖</w:t>
      </w:r>
      <w:r w:rsidR="007B6D8F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30491188" w14:textId="43BC034F" w:rsidR="00151B6F" w:rsidRDefault="00151B6F" w:rsidP="008E7700">
      <w:pPr>
        <w:rPr>
          <w:rFonts w:ascii="TH SarabunIT๙" w:hAnsi="TH SarabunIT๙" w:cs="TH SarabunIT๙"/>
        </w:rPr>
      </w:pPr>
    </w:p>
    <w:p w14:paraId="1ED7BC61" w14:textId="55629514" w:rsidR="00196097" w:rsidRDefault="00196097" w:rsidP="008E7700">
      <w:pPr>
        <w:rPr>
          <w:rFonts w:ascii="TH SarabunIT๙" w:hAnsi="TH SarabunIT๙" w:cs="TH SarabunIT๙"/>
        </w:rPr>
      </w:pPr>
    </w:p>
    <w:p w14:paraId="41FDF0D0" w14:textId="460C3F84" w:rsidR="00196097" w:rsidRDefault="00196097" w:rsidP="008E7700">
      <w:pPr>
        <w:rPr>
          <w:rFonts w:ascii="TH SarabunIT๙" w:hAnsi="TH SarabunIT๙" w:cs="TH SarabunIT๙"/>
        </w:rPr>
      </w:pPr>
    </w:p>
    <w:p w14:paraId="5EED90A1" w14:textId="5AD25CFC" w:rsidR="00196097" w:rsidRDefault="00196097" w:rsidP="008E7700">
      <w:pPr>
        <w:rPr>
          <w:rFonts w:ascii="TH SarabunIT๙" w:hAnsi="TH SarabunIT๙" w:cs="TH SarabunIT๙"/>
        </w:rPr>
      </w:pPr>
    </w:p>
    <w:p w14:paraId="534609FC" w14:textId="40F9EB9A" w:rsidR="00196097" w:rsidRDefault="00196097" w:rsidP="008E7700">
      <w:pPr>
        <w:rPr>
          <w:rFonts w:ascii="TH SarabunIT๙" w:hAnsi="TH SarabunIT๙" w:cs="TH SarabunIT๙"/>
        </w:rPr>
      </w:pPr>
    </w:p>
    <w:p w14:paraId="4ED051BB" w14:textId="28DC4428" w:rsidR="00196097" w:rsidRDefault="00196097" w:rsidP="008E7700">
      <w:pPr>
        <w:rPr>
          <w:rFonts w:ascii="TH SarabunIT๙" w:hAnsi="TH SarabunIT๙" w:cs="TH SarabunIT๙"/>
        </w:rPr>
      </w:pPr>
    </w:p>
    <w:p w14:paraId="252F887A" w14:textId="2B9370E9" w:rsidR="00196097" w:rsidRDefault="00196097" w:rsidP="008E7700">
      <w:pPr>
        <w:rPr>
          <w:rFonts w:ascii="TH SarabunIT๙" w:hAnsi="TH SarabunIT๙" w:cs="TH SarabunIT๙"/>
        </w:rPr>
      </w:pPr>
    </w:p>
    <w:p w14:paraId="525F6426" w14:textId="3091E6EA" w:rsidR="00196097" w:rsidRDefault="00196097" w:rsidP="008E7700">
      <w:pPr>
        <w:rPr>
          <w:rFonts w:ascii="TH SarabunIT๙" w:hAnsi="TH SarabunIT๙" w:cs="TH SarabunIT๙"/>
        </w:rPr>
      </w:pPr>
    </w:p>
    <w:p w14:paraId="68546211" w14:textId="4687F5CA" w:rsidR="00196097" w:rsidRDefault="00196097" w:rsidP="008E7700">
      <w:pPr>
        <w:rPr>
          <w:rFonts w:ascii="TH SarabunIT๙" w:hAnsi="TH SarabunIT๙" w:cs="TH SarabunIT๙"/>
        </w:rPr>
      </w:pPr>
    </w:p>
    <w:p w14:paraId="68ED264A" w14:textId="6CE2D1E7" w:rsidR="00196097" w:rsidRDefault="00196097" w:rsidP="008E7700">
      <w:pPr>
        <w:rPr>
          <w:rFonts w:ascii="TH SarabunIT๙" w:hAnsi="TH SarabunIT๙" w:cs="TH SarabunIT๙"/>
        </w:rPr>
      </w:pPr>
    </w:p>
    <w:p w14:paraId="549B6FC5" w14:textId="77777777" w:rsidR="00196097" w:rsidRDefault="00196097" w:rsidP="008E7700">
      <w:pPr>
        <w:rPr>
          <w:rFonts w:ascii="TH SarabunIT๙" w:hAnsi="TH SarabunIT๙" w:cs="TH SarabunIT๙" w:hint="cs"/>
        </w:rPr>
      </w:pPr>
    </w:p>
    <w:p w14:paraId="10A8E57F" w14:textId="3A78E233" w:rsidR="00196097" w:rsidRDefault="00196097" w:rsidP="008E7700">
      <w:pPr>
        <w:rPr>
          <w:rFonts w:ascii="TH SarabunIT๙" w:hAnsi="TH SarabunIT๙" w:cs="TH SarabunIT๙"/>
        </w:rPr>
      </w:pPr>
    </w:p>
    <w:p w14:paraId="4A8A86AF" w14:textId="3F5DBE57" w:rsidR="00196097" w:rsidRDefault="00196097" w:rsidP="008E7700">
      <w:pPr>
        <w:rPr>
          <w:rFonts w:ascii="TH SarabunIT๙" w:hAnsi="TH SarabunIT๙" w:cs="TH SarabunIT๙"/>
        </w:rPr>
      </w:pPr>
    </w:p>
    <w:p w14:paraId="0A5BF67C" w14:textId="050BB596" w:rsidR="00196097" w:rsidRDefault="00196097" w:rsidP="008E7700">
      <w:pPr>
        <w:rPr>
          <w:rFonts w:ascii="TH SarabunIT๙" w:hAnsi="TH SarabunIT๙" w:cs="TH SarabunIT๙"/>
        </w:rPr>
      </w:pPr>
    </w:p>
    <w:p w14:paraId="572E5E1B" w14:textId="77777777" w:rsidR="00196097" w:rsidRPr="00293DE1" w:rsidRDefault="00196097" w:rsidP="0019609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93DE1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คำอธิบายแบบรายงานการประเมินองค์ประกอบของการควบคุมภายใน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(แบบ </w:t>
      </w:r>
      <w:r w:rsidRPr="00293DE1">
        <w:rPr>
          <w:rFonts w:ascii="TH SarabunIT๙" w:hAnsi="TH SarabunIT๙" w:cs="TH SarabunIT๙"/>
          <w:b/>
          <w:bCs/>
          <w:sz w:val="36"/>
          <w:szCs w:val="36"/>
          <w:cs/>
        </w:rPr>
        <w:t>ปค. 4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14:paraId="28DD24FA" w14:textId="77777777" w:rsidR="00196097" w:rsidRDefault="00196097" w:rsidP="00196097">
      <w:pPr>
        <w:tabs>
          <w:tab w:val="left" w:pos="567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(๑)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ระบุชื่อหน่วยงานของรัฐที่ประเมินองค์ประกอบของการควบคุมภายในระดับหน่วยงานของรัฐ</w:t>
      </w:r>
    </w:p>
    <w:p w14:paraId="46E04544" w14:textId="77777777" w:rsidR="00196097" w:rsidRDefault="00196097" w:rsidP="00196097">
      <w:pPr>
        <w:tabs>
          <w:tab w:val="left" w:pos="567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(๒)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ระบุวันเดือนปีสิ้นรอบระยะเวลาการดำเนินงานประจำปีที่ประเมินองค์ประกอบของการควบคุมภายใน</w:t>
      </w:r>
    </w:p>
    <w:p w14:paraId="24CE0F42" w14:textId="77777777" w:rsidR="00196097" w:rsidRDefault="00196097" w:rsidP="00196097">
      <w:pPr>
        <w:tabs>
          <w:tab w:val="left" w:pos="567"/>
          <w:tab w:val="left" w:pos="993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(๓)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ระบุผลการประเมิน/ข้อสรุปของแต่ละองค์ประกอบของการควบคุมภายในพร้อมความเสี่ยงที่ยังมีอยู่/จุดอ่อน</w:t>
      </w:r>
    </w:p>
    <w:p w14:paraId="102C0A61" w14:textId="77777777" w:rsidR="00196097" w:rsidRDefault="00196097" w:rsidP="00196097">
      <w:pPr>
        <w:tabs>
          <w:tab w:val="left" w:pos="567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(๔)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สรุปผลการประเมินโดยรวมขององค์ประกอบของการควบคุมภายในทั้ง ๕ องค์ประกอบ</w:t>
      </w:r>
    </w:p>
    <w:p w14:paraId="0496F5F2" w14:textId="77777777" w:rsidR="00196097" w:rsidRDefault="00196097" w:rsidP="00196097">
      <w:pPr>
        <w:tabs>
          <w:tab w:val="left" w:pos="567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(๕)</w:t>
      </w:r>
      <w:r>
        <w:rPr>
          <w:rFonts w:ascii="TH SarabunPSK" w:hAnsi="TH SarabunPSK" w:cs="TH SarabunPSK" w:hint="cs"/>
          <w:sz w:val="32"/>
          <w:szCs w:val="32"/>
          <w:cs/>
        </w:rPr>
        <w:tab/>
        <w:t>ลงลายมือชื่อหัวหน้าหน่วยงานของรัฐ</w:t>
      </w:r>
    </w:p>
    <w:p w14:paraId="2E65FC10" w14:textId="77777777" w:rsidR="00196097" w:rsidRDefault="00196097" w:rsidP="00196097">
      <w:pPr>
        <w:rPr>
          <w:rFonts w:hint="cs"/>
        </w:rPr>
      </w:pPr>
    </w:p>
    <w:p w14:paraId="1983BFAA" w14:textId="77777777" w:rsidR="00196097" w:rsidRPr="008346E4" w:rsidRDefault="00196097" w:rsidP="00196097">
      <w:pPr>
        <w:tabs>
          <w:tab w:val="left" w:pos="567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D41FA5C" w14:textId="77777777" w:rsidR="00196097" w:rsidRPr="00196097" w:rsidRDefault="00196097" w:rsidP="008E7700">
      <w:pPr>
        <w:rPr>
          <w:rFonts w:ascii="TH SarabunIT๙" w:hAnsi="TH SarabunIT๙" w:cs="TH SarabunIT๙" w:hint="cs"/>
        </w:rPr>
      </w:pPr>
    </w:p>
    <w:sectPr w:rsidR="00196097" w:rsidRPr="00196097" w:rsidSect="009866BA">
      <w:pgSz w:w="11906" w:h="16838"/>
      <w:pgMar w:top="709" w:right="1440" w:bottom="1440" w:left="1440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3CD0B" w14:textId="77777777" w:rsidR="000C5F5D" w:rsidRDefault="000C5F5D" w:rsidP="009866BA">
      <w:pPr>
        <w:spacing w:after="0" w:line="240" w:lineRule="auto"/>
      </w:pPr>
      <w:r>
        <w:separator/>
      </w:r>
    </w:p>
  </w:endnote>
  <w:endnote w:type="continuationSeparator" w:id="0">
    <w:p w14:paraId="3C9405B4" w14:textId="77777777" w:rsidR="000C5F5D" w:rsidRDefault="000C5F5D" w:rsidP="0098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1B53" w14:textId="77777777" w:rsidR="000C5F5D" w:rsidRDefault="000C5F5D" w:rsidP="009866BA">
      <w:pPr>
        <w:spacing w:after="0" w:line="240" w:lineRule="auto"/>
      </w:pPr>
      <w:r>
        <w:separator/>
      </w:r>
    </w:p>
  </w:footnote>
  <w:footnote w:type="continuationSeparator" w:id="0">
    <w:p w14:paraId="2197ECE3" w14:textId="77777777" w:rsidR="000C5F5D" w:rsidRDefault="000C5F5D" w:rsidP="00986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51F99"/>
    <w:multiLevelType w:val="hybridMultilevel"/>
    <w:tmpl w:val="2056D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B0DAA"/>
    <w:multiLevelType w:val="hybridMultilevel"/>
    <w:tmpl w:val="CE6E0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45F94"/>
    <w:multiLevelType w:val="hybridMultilevel"/>
    <w:tmpl w:val="B0927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14665"/>
    <w:multiLevelType w:val="hybridMultilevel"/>
    <w:tmpl w:val="ADAC5542"/>
    <w:lvl w:ilvl="0" w:tplc="E8F81122">
      <w:start w:val="1"/>
      <w:numFmt w:val="decimal"/>
      <w:lvlText w:val="%1."/>
      <w:lvlJc w:val="left"/>
      <w:pPr>
        <w:ind w:left="39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1C"/>
    <w:rsid w:val="00016910"/>
    <w:rsid w:val="00026933"/>
    <w:rsid w:val="00081025"/>
    <w:rsid w:val="000C5F5D"/>
    <w:rsid w:val="000F467E"/>
    <w:rsid w:val="00151B6F"/>
    <w:rsid w:val="00156C9D"/>
    <w:rsid w:val="00175FEA"/>
    <w:rsid w:val="00196097"/>
    <w:rsid w:val="00231DA8"/>
    <w:rsid w:val="00244BEE"/>
    <w:rsid w:val="00274646"/>
    <w:rsid w:val="002B2058"/>
    <w:rsid w:val="002B3930"/>
    <w:rsid w:val="002C09D2"/>
    <w:rsid w:val="002D3020"/>
    <w:rsid w:val="002E4D52"/>
    <w:rsid w:val="00326209"/>
    <w:rsid w:val="00334930"/>
    <w:rsid w:val="003557DF"/>
    <w:rsid w:val="003A4E22"/>
    <w:rsid w:val="003B0E3F"/>
    <w:rsid w:val="004232E8"/>
    <w:rsid w:val="00447950"/>
    <w:rsid w:val="00480972"/>
    <w:rsid w:val="004C0FFA"/>
    <w:rsid w:val="004E2A80"/>
    <w:rsid w:val="00550EB2"/>
    <w:rsid w:val="00571110"/>
    <w:rsid w:val="0058186F"/>
    <w:rsid w:val="005B16F4"/>
    <w:rsid w:val="005C5620"/>
    <w:rsid w:val="005F7DEF"/>
    <w:rsid w:val="006110AF"/>
    <w:rsid w:val="00613B55"/>
    <w:rsid w:val="00647DB6"/>
    <w:rsid w:val="00647E95"/>
    <w:rsid w:val="00657712"/>
    <w:rsid w:val="00667963"/>
    <w:rsid w:val="006D148D"/>
    <w:rsid w:val="006E14B9"/>
    <w:rsid w:val="0078171C"/>
    <w:rsid w:val="007A7D48"/>
    <w:rsid w:val="007B1E3B"/>
    <w:rsid w:val="007B6D8F"/>
    <w:rsid w:val="008024F9"/>
    <w:rsid w:val="00832C80"/>
    <w:rsid w:val="008434DC"/>
    <w:rsid w:val="00872D52"/>
    <w:rsid w:val="008A01BB"/>
    <w:rsid w:val="008D14A8"/>
    <w:rsid w:val="008E4568"/>
    <w:rsid w:val="008E67D2"/>
    <w:rsid w:val="008E7700"/>
    <w:rsid w:val="00952780"/>
    <w:rsid w:val="009615F1"/>
    <w:rsid w:val="009866BA"/>
    <w:rsid w:val="009952D3"/>
    <w:rsid w:val="009A70A0"/>
    <w:rsid w:val="00A052A9"/>
    <w:rsid w:val="00A44844"/>
    <w:rsid w:val="00AC18FD"/>
    <w:rsid w:val="00AE6E6B"/>
    <w:rsid w:val="00B14626"/>
    <w:rsid w:val="00B62F8B"/>
    <w:rsid w:val="00B93192"/>
    <w:rsid w:val="00BA5A32"/>
    <w:rsid w:val="00BD0D58"/>
    <w:rsid w:val="00C053A7"/>
    <w:rsid w:val="00C37DC3"/>
    <w:rsid w:val="00C609B7"/>
    <w:rsid w:val="00CF1A2B"/>
    <w:rsid w:val="00D05A1B"/>
    <w:rsid w:val="00D13D75"/>
    <w:rsid w:val="00D23CE2"/>
    <w:rsid w:val="00D23E6F"/>
    <w:rsid w:val="00D365C5"/>
    <w:rsid w:val="00D36E2A"/>
    <w:rsid w:val="00D44795"/>
    <w:rsid w:val="00D9027D"/>
    <w:rsid w:val="00DD6C13"/>
    <w:rsid w:val="00DE64EE"/>
    <w:rsid w:val="00DF12F8"/>
    <w:rsid w:val="00DF351F"/>
    <w:rsid w:val="00E1202F"/>
    <w:rsid w:val="00E460ED"/>
    <w:rsid w:val="00E623D5"/>
    <w:rsid w:val="00E67CA0"/>
    <w:rsid w:val="00E73D9C"/>
    <w:rsid w:val="00E77EFA"/>
    <w:rsid w:val="00E81077"/>
    <w:rsid w:val="00ED655E"/>
    <w:rsid w:val="00EE5AE0"/>
    <w:rsid w:val="00EF0154"/>
    <w:rsid w:val="00F421F3"/>
    <w:rsid w:val="00F63997"/>
    <w:rsid w:val="00F85EA6"/>
    <w:rsid w:val="00F9222E"/>
    <w:rsid w:val="00F95617"/>
    <w:rsid w:val="00FC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1F19D"/>
  <w15:docId w15:val="{54E188EF-EFB0-48F0-850D-FEAEA7C7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70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0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B2058"/>
    <w:rPr>
      <w:rFonts w:ascii="Tahoma" w:eastAsia="Calibri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50EB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86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866BA"/>
    <w:rPr>
      <w:rFonts w:ascii="Calibri" w:eastAsia="Calibri" w:hAnsi="Calibri" w:cs="Cordia New"/>
    </w:rPr>
  </w:style>
  <w:style w:type="paragraph" w:styleId="a8">
    <w:name w:val="footer"/>
    <w:basedOn w:val="a"/>
    <w:link w:val="a9"/>
    <w:uiPriority w:val="99"/>
    <w:unhideWhenUsed/>
    <w:rsid w:val="00986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866BA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6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10</cp:lastModifiedBy>
  <cp:revision>3</cp:revision>
  <cp:lastPrinted>2023-12-14T07:02:00Z</cp:lastPrinted>
  <dcterms:created xsi:type="dcterms:W3CDTF">2023-12-19T08:26:00Z</dcterms:created>
  <dcterms:modified xsi:type="dcterms:W3CDTF">2023-12-19T08:31:00Z</dcterms:modified>
</cp:coreProperties>
</file>